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FD7772" w:rsidRPr="00FD7772" w:rsidRDefault="00404460" w:rsidP="00404460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Cs w:val="22"/>
        </w:rPr>
        <w:t xml:space="preserve">W odpowiedzi na ogłoszenie pn. </w:t>
      </w:r>
      <w:r w:rsidRPr="00FD7772">
        <w:rPr>
          <w:b/>
          <w:szCs w:val="22"/>
        </w:rPr>
        <w:t>,,Sprzedaż</w:t>
      </w:r>
      <w:r>
        <w:rPr>
          <w:b/>
          <w:bCs/>
        </w:rPr>
        <w:t xml:space="preserve"> drewna liściastego </w:t>
      </w:r>
      <w:r w:rsidR="008D6ED3">
        <w:rPr>
          <w:b/>
          <w:bCs/>
        </w:rPr>
        <w:t>opałowego miękkiego          i twardego</w:t>
      </w:r>
      <w:r w:rsidR="00FD7772">
        <w:rPr>
          <w:b/>
          <w:bCs/>
        </w:rPr>
        <w:t xml:space="preserve"> </w:t>
      </w:r>
      <w:r>
        <w:rPr>
          <w:b/>
          <w:bCs/>
        </w:rPr>
        <w:t>(dłużyca</w:t>
      </w:r>
      <w:r w:rsidR="008D6ED3">
        <w:rPr>
          <w:b/>
          <w:bCs/>
        </w:rPr>
        <w:t>, gałęzina</w:t>
      </w:r>
      <w:r>
        <w:rPr>
          <w:b/>
          <w:bCs/>
        </w:rPr>
        <w:t>) pozyskanego z wycinki drzew z pas</w:t>
      </w:r>
      <w:r w:rsidR="00FD7772">
        <w:rPr>
          <w:b/>
          <w:bCs/>
        </w:rPr>
        <w:t xml:space="preserve">a drogowego drogi powiatowej nr </w:t>
      </w:r>
      <w:r w:rsidR="00FD7772" w:rsidRPr="008D6ED3">
        <w:rPr>
          <w:b/>
          <w:bCs/>
        </w:rPr>
        <w:t xml:space="preserve">1634N Sorkwity – Jędrychowo oraz nr </w:t>
      </w:r>
      <w:r w:rsidR="00FD7772">
        <w:rPr>
          <w:b/>
          <w:bCs/>
        </w:rPr>
        <w:t xml:space="preserve">1636N Rozogi – Dłużec, </w:t>
      </w:r>
      <w:r w:rsidR="00FD7772">
        <w:rPr>
          <w:b/>
          <w:bCs/>
        </w:rPr>
        <w:br/>
        <w:t>nr</w:t>
      </w:r>
      <w:r w:rsidR="00FD7772" w:rsidRPr="008D6ED3">
        <w:rPr>
          <w:b/>
          <w:bCs/>
        </w:rPr>
        <w:t xml:space="preserve"> 1699N Św. Lipka</w:t>
      </w:r>
      <w:r w:rsidR="00FD7772">
        <w:rPr>
          <w:b/>
          <w:bCs/>
        </w:rPr>
        <w:t xml:space="preserve"> – Szestno, nr 1696N</w:t>
      </w:r>
      <w:r w:rsidR="00FD7772" w:rsidRPr="008D6ED3">
        <w:rPr>
          <w:b/>
          <w:bCs/>
        </w:rPr>
        <w:t xml:space="preserve"> Mikołajki</w:t>
      </w:r>
      <w:r w:rsidR="00FD7772">
        <w:rPr>
          <w:b/>
          <w:bCs/>
        </w:rPr>
        <w:t xml:space="preserve"> – Tuchlin, nr </w:t>
      </w:r>
      <w:r w:rsidR="00FD7772" w:rsidRPr="008D6ED3">
        <w:rPr>
          <w:b/>
          <w:bCs/>
        </w:rPr>
        <w:t xml:space="preserve">1767N Nikutowo </w:t>
      </w:r>
      <w:r w:rsidR="00FD7772">
        <w:rPr>
          <w:b/>
          <w:bCs/>
        </w:rPr>
        <w:t xml:space="preserve">–Krzywe – Brejdyny, nr </w:t>
      </w:r>
      <w:r w:rsidR="00FD7772" w:rsidRPr="008D6ED3">
        <w:rPr>
          <w:b/>
          <w:bCs/>
        </w:rPr>
        <w:t>1634N</w:t>
      </w:r>
      <w:r w:rsidR="00FD7772">
        <w:rPr>
          <w:b/>
          <w:bCs/>
        </w:rPr>
        <w:t xml:space="preserve"> Sorkwity – Grabowo – Krzywe, nr </w:t>
      </w:r>
      <w:r w:rsidR="00FD7772" w:rsidRPr="008508F0">
        <w:rPr>
          <w:b/>
          <w:bCs/>
        </w:rPr>
        <w:t>1622</w:t>
      </w:r>
      <w:r w:rsidR="00FD7772">
        <w:rPr>
          <w:b/>
          <w:bCs/>
        </w:rPr>
        <w:t>N</w:t>
      </w:r>
      <w:r w:rsidR="00FD7772" w:rsidRPr="008508F0">
        <w:rPr>
          <w:b/>
          <w:bCs/>
        </w:rPr>
        <w:t xml:space="preserve"> </w:t>
      </w:r>
      <w:r w:rsidR="00FD7772">
        <w:rPr>
          <w:b/>
          <w:bCs/>
        </w:rPr>
        <w:br/>
      </w:r>
      <w:r w:rsidR="00FD7772" w:rsidRPr="008508F0">
        <w:rPr>
          <w:b/>
          <w:bCs/>
        </w:rPr>
        <w:t>Wyszembork –</w:t>
      </w:r>
      <w:r w:rsidR="00FD7772">
        <w:rPr>
          <w:b/>
          <w:bCs/>
        </w:rPr>
        <w:t xml:space="preserve"> </w:t>
      </w:r>
      <w:r w:rsidR="00FD7772" w:rsidRPr="008508F0">
        <w:rPr>
          <w:b/>
          <w:bCs/>
        </w:rPr>
        <w:t>Słabowo</w:t>
      </w:r>
      <w:r w:rsidR="00FD7772">
        <w:rPr>
          <w:b/>
          <w:bCs/>
        </w:rPr>
        <w:t>.</w:t>
      </w:r>
    </w:p>
    <w:p w:rsidR="00404460" w:rsidRDefault="008D6ED3" w:rsidP="00404460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szCs w:val="22"/>
        </w:rPr>
        <w:t xml:space="preserve">Oferujemy </w:t>
      </w:r>
      <w:r w:rsidR="00404460">
        <w:rPr>
          <w:szCs w:val="22"/>
        </w:rPr>
        <w:t>cenę zakupu drewna w wysokości  ...............................</w:t>
      </w:r>
      <w:r w:rsidR="00FD7772">
        <w:rPr>
          <w:szCs w:val="22"/>
        </w:rPr>
        <w:t>..........</w:t>
      </w:r>
      <w:r w:rsidR="00404460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autoSpaceDE w:val="0"/>
            </w:pPr>
            <w:r>
              <w:rPr>
                <w:b/>
                <w:bCs/>
                <w:szCs w:val="22"/>
              </w:rPr>
              <w:t>Drewno liściaste</w:t>
            </w:r>
            <w:r w:rsidR="008D6ED3">
              <w:rPr>
                <w:b/>
                <w:bCs/>
                <w:szCs w:val="22"/>
              </w:rPr>
              <w:t xml:space="preserve"> opałowe twarde</w:t>
            </w:r>
          </w:p>
          <w:p w:rsidR="00404460" w:rsidRDefault="00404460">
            <w:pPr>
              <w:pStyle w:val="Tekstprzypisukocowego"/>
            </w:pPr>
            <w:r>
              <w:rPr>
                <w:b/>
                <w:bCs/>
                <w:sz w:val="24"/>
                <w:szCs w:val="22"/>
              </w:rPr>
              <w:t>(dłużyca</w:t>
            </w:r>
            <w:r w:rsidR="008D6ED3">
              <w:rPr>
                <w:b/>
                <w:bCs/>
                <w:sz w:val="24"/>
                <w:szCs w:val="22"/>
              </w:rPr>
              <w:t>, gałęzina</w:t>
            </w:r>
            <w:r>
              <w:rPr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  <w:szCs w:val="22"/>
              </w:rPr>
              <w:t>m</w:t>
            </w:r>
            <w:r>
              <w:rPr>
                <w:b/>
                <w:bCs/>
                <w:szCs w:val="22"/>
                <w:vertAlign w:val="superscript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8D6ED3">
            <w:pPr>
              <w:jc w:val="center"/>
            </w:pPr>
            <w:r>
              <w:rPr>
                <w:b/>
                <w:bCs/>
              </w:rPr>
              <w:t>10,46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autoSpaceDE w:val="0"/>
            </w:pPr>
            <w:r>
              <w:rPr>
                <w:b/>
                <w:bCs/>
                <w:szCs w:val="22"/>
              </w:rPr>
              <w:t xml:space="preserve">Drewno </w:t>
            </w:r>
            <w:r w:rsidR="008D6ED3">
              <w:rPr>
                <w:b/>
                <w:bCs/>
                <w:szCs w:val="22"/>
              </w:rPr>
              <w:t>liściaste opałowe miękkie</w:t>
            </w:r>
          </w:p>
          <w:p w:rsidR="00404460" w:rsidRDefault="00404460">
            <w:pPr>
              <w:pStyle w:val="Tekstprzypisukocowego"/>
            </w:pPr>
            <w:r>
              <w:rPr>
                <w:b/>
                <w:bCs/>
                <w:sz w:val="24"/>
                <w:szCs w:val="22"/>
              </w:rPr>
              <w:t>(dłużyca</w:t>
            </w:r>
            <w:r w:rsidR="008D6ED3">
              <w:rPr>
                <w:b/>
                <w:bCs/>
                <w:sz w:val="24"/>
                <w:szCs w:val="22"/>
              </w:rPr>
              <w:t>, gałęzina</w:t>
            </w:r>
            <w:r>
              <w:rPr>
                <w:b/>
                <w:bCs/>
                <w:sz w:val="24"/>
                <w:szCs w:val="22"/>
              </w:rPr>
              <w:t>)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  <w:szCs w:val="22"/>
              </w:rPr>
              <w:t>m</w:t>
            </w:r>
            <w:r>
              <w:rPr>
                <w:b/>
                <w:bCs/>
                <w:szCs w:val="22"/>
                <w:vertAlign w:val="superscript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8D6ED3">
            <w:pPr>
              <w:jc w:val="center"/>
            </w:pPr>
            <w:r>
              <w:rPr>
                <w:b/>
                <w:bCs/>
              </w:rPr>
              <w:t>16,37</w:t>
            </w:r>
          </w:p>
        </w:tc>
        <w:tc>
          <w:tcPr>
            <w:tcW w:w="1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cych ilości drewna przeznaczonego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>Kupujący zobowiązuje się do odbioru, załadunku i transportu drewna na własny koszt maksymalnie w ciągu 3 dni od podpisania umowy</w:t>
      </w:r>
      <w:r w:rsidR="0021346B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drewna 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4E5154">
        <w:rPr>
          <w:lang w:eastAsia="pl-PL"/>
        </w:rPr>
        <w:t xml:space="preserve">, reprezentowanym przez Andrzej </w:t>
      </w:r>
      <w:proofErr w:type="spellStart"/>
      <w:r w:rsidR="004E5154">
        <w:rPr>
          <w:lang w:eastAsia="pl-PL"/>
        </w:rPr>
        <w:t>Doraczyński</w:t>
      </w:r>
      <w:proofErr w:type="spellEnd"/>
      <w:r w:rsidR="004E5154">
        <w:rPr>
          <w:lang w:eastAsia="pl-PL"/>
        </w:rPr>
        <w:t>.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pkt 3, a po tym czasie przez okres oraz w zakresie wymaganym przez przepisy powszechnie obowiązującego prawa. Jeśli przetwarzanie danych osobowych dokonywane jest na podstawie Pana/Pani zgody, i nie ma innej podstawy </w:t>
      </w:r>
      <w:r>
        <w:rPr>
          <w:szCs w:val="18"/>
        </w:rPr>
        <w:lastRenderedPageBreak/>
        <w:t>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156D9E"/>
    <w:rsid w:val="001E0322"/>
    <w:rsid w:val="0021346B"/>
    <w:rsid w:val="0021358F"/>
    <w:rsid w:val="003A500D"/>
    <w:rsid w:val="00404460"/>
    <w:rsid w:val="004E5154"/>
    <w:rsid w:val="0051137D"/>
    <w:rsid w:val="00585D43"/>
    <w:rsid w:val="007B76E8"/>
    <w:rsid w:val="008508F0"/>
    <w:rsid w:val="00870E1D"/>
    <w:rsid w:val="008D6ED3"/>
    <w:rsid w:val="008E592A"/>
    <w:rsid w:val="00994E42"/>
    <w:rsid w:val="00A76DE2"/>
    <w:rsid w:val="00B2596B"/>
    <w:rsid w:val="00B460F5"/>
    <w:rsid w:val="00B90D84"/>
    <w:rsid w:val="00CB4A82"/>
    <w:rsid w:val="00CE5DC2"/>
    <w:rsid w:val="00D2728B"/>
    <w:rsid w:val="00DC757F"/>
    <w:rsid w:val="00E416F9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m.niewiadomska</cp:lastModifiedBy>
  <cp:revision>2</cp:revision>
  <cp:lastPrinted>2025-03-03T08:19:00Z</cp:lastPrinted>
  <dcterms:created xsi:type="dcterms:W3CDTF">2025-03-04T11:13:00Z</dcterms:created>
  <dcterms:modified xsi:type="dcterms:W3CDTF">2025-03-04T11:13:00Z</dcterms:modified>
</cp:coreProperties>
</file>